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96" w:rsidRDefault="00F93096" w:rsidP="00F93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5732FBF5" wp14:editId="59F8CC34">
            <wp:extent cx="762000" cy="81814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064" cy="82573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096" w:rsidRPr="001E0359" w:rsidRDefault="00F93096" w:rsidP="00F93096">
      <w:pPr>
        <w:spacing w:after="0"/>
        <w:jc w:val="center"/>
        <w:rPr>
          <w:rFonts w:ascii="Times New Roman" w:hAnsi="Times New Roman" w:cs="Times New Roman"/>
          <w:sz w:val="18"/>
          <w:szCs w:val="18"/>
          <w:lang w:val="pt-BR"/>
        </w:rPr>
      </w:pPr>
      <w:r w:rsidRPr="001E0359">
        <w:rPr>
          <w:rFonts w:ascii="Times New Roman" w:hAnsi="Times New Roman" w:cs="Times New Roman"/>
          <w:sz w:val="18"/>
          <w:szCs w:val="18"/>
          <w:lang w:val="pt-BR"/>
        </w:rPr>
        <w:t>Federata Sindikale e Shëndetësisë së Kosovës</w:t>
      </w:r>
    </w:p>
    <w:p w:rsidR="00F93096" w:rsidRPr="001E0359" w:rsidRDefault="00F93096" w:rsidP="00F9309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E0359">
        <w:rPr>
          <w:rFonts w:ascii="Times New Roman" w:hAnsi="Times New Roman" w:cs="Times New Roman"/>
          <w:sz w:val="18"/>
          <w:szCs w:val="18"/>
        </w:rPr>
        <w:t>The Trade Union Health Federation of Kosova</w:t>
      </w:r>
    </w:p>
    <w:p w:rsidR="00F93096" w:rsidRDefault="00F93096" w:rsidP="00F93096">
      <w:pPr>
        <w:pBdr>
          <w:bottom w:val="single" w:sz="12" w:space="1" w:color="auto"/>
        </w:pBdr>
        <w:spacing w:after="0"/>
        <w:jc w:val="center"/>
        <w:rPr>
          <w:rStyle w:val="Strong"/>
          <w:rFonts w:ascii="Times New Roman" w:hAnsi="Times New Roman" w:cs="Times New Roman"/>
          <w:b w:val="0"/>
          <w:bCs w:val="0"/>
          <w:sz w:val="18"/>
          <w:szCs w:val="18"/>
          <w:lang w:val="pt-BR"/>
        </w:rPr>
      </w:pPr>
      <w:r w:rsidRPr="001E0359">
        <w:rPr>
          <w:rFonts w:ascii="Times New Roman" w:hAnsi="Times New Roman" w:cs="Times New Roman"/>
          <w:sz w:val="18"/>
          <w:szCs w:val="18"/>
          <w:lang w:val="pt-BR"/>
        </w:rPr>
        <w:t>Sindikalna Federacija Zdravstva Kosova</w:t>
      </w:r>
    </w:p>
    <w:p w:rsidR="00F93096" w:rsidRPr="00F93096" w:rsidRDefault="00F93096" w:rsidP="00F9309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  <w:lang w:val="pt-BR"/>
        </w:rPr>
      </w:pPr>
    </w:p>
    <w:p w:rsidR="00F93096" w:rsidRPr="00F93096" w:rsidRDefault="00F93096" w:rsidP="00F930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F93096">
        <w:rPr>
          <w:rFonts w:ascii="Times New Roman" w:eastAsia="Times New Roman" w:hAnsi="Times New Roman" w:cs="Times New Roman"/>
          <w:b/>
          <w:bCs/>
          <w:sz w:val="24"/>
          <w:szCs w:val="24"/>
          <w:lang w:eastAsia="sq-AL"/>
        </w:rPr>
        <w:t>KOMUNIKATË PËR MEDIA</w:t>
      </w:r>
      <w:r w:rsidRPr="00F93096">
        <w:rPr>
          <w:rFonts w:ascii="Times New Roman" w:eastAsia="Times New Roman" w:hAnsi="Times New Roman" w:cs="Times New Roman"/>
          <w:sz w:val="24"/>
          <w:szCs w:val="24"/>
          <w:lang w:eastAsia="sq-AL"/>
        </w:rPr>
        <w:br/>
      </w:r>
      <w:r w:rsidRPr="00F93096">
        <w:rPr>
          <w:rFonts w:ascii="Times New Roman" w:eastAsia="Times New Roman" w:hAnsi="Times New Roman" w:cs="Times New Roman"/>
          <w:sz w:val="24"/>
          <w:szCs w:val="24"/>
          <w:lang w:eastAsia="sq-A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q-AL"/>
        </w:rPr>
        <w:t xml:space="preserve">                                                                                                             </w:t>
      </w:r>
      <w:r w:rsidRPr="00F93096">
        <w:rPr>
          <w:rFonts w:ascii="Times New Roman" w:eastAsia="Times New Roman" w:hAnsi="Times New Roman" w:cs="Times New Roman"/>
          <w:b/>
          <w:bCs/>
          <w:sz w:val="24"/>
          <w:szCs w:val="24"/>
          <w:lang w:eastAsia="sq-AL"/>
        </w:rPr>
        <w:t>Data: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[08</w:t>
      </w:r>
      <w:r w:rsidRPr="00F93096">
        <w:rPr>
          <w:rFonts w:ascii="Times New Roman" w:eastAsia="Times New Roman" w:hAnsi="Times New Roman" w:cs="Times New Roman"/>
          <w:sz w:val="24"/>
          <w:szCs w:val="24"/>
          <w:lang w:eastAsia="sq-AL"/>
        </w:rPr>
        <w:t>/09/2025]</w:t>
      </w:r>
    </w:p>
    <w:p w:rsidR="00F93096" w:rsidRPr="00F93096" w:rsidRDefault="00F93096" w:rsidP="00F930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F9309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Federata 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e Sindikatave të</w:t>
      </w:r>
      <w:r w:rsidRPr="00F9309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Shëndetësisë së Kosovës (FSSHK) njofton të gjithë punëtorët shëndetësorë dhe opinionin publ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ik se  pas analizimit </w:t>
      </w:r>
      <w:r w:rsidRPr="00F9309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vendimit të marrë nga Shërbimi Spitalor dhe Klinik Universitar i Kosovës (ShSKUK), me të cilin përcaktohet </w:t>
      </w:r>
      <w:r w:rsidRPr="00F93096">
        <w:rPr>
          <w:rFonts w:ascii="Times New Roman" w:eastAsia="Times New Roman" w:hAnsi="Times New Roman" w:cs="Times New Roman"/>
          <w:b/>
          <w:bCs/>
          <w:sz w:val="24"/>
          <w:szCs w:val="24"/>
          <w:lang w:eastAsia="sq-AL"/>
        </w:rPr>
        <w:t>orari i punës 07:00 – 15:00 për të gjitha njësitë</w:t>
      </w:r>
      <w:r w:rsidRPr="00F9309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pa dallim të natyrës së punës apo nivelit të rrezikshmërisë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ka ndërmarrë hapa konkret ligjor</w:t>
      </w:r>
      <w:r w:rsidRPr="00F9309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duke vlerësuar se vendim</w:t>
      </w:r>
      <w:r w:rsidRPr="00F9309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i marrë më </w:t>
      </w:r>
      <w:r w:rsidRPr="00F93096">
        <w:rPr>
          <w:rFonts w:ascii="Times New Roman" w:eastAsia="Times New Roman" w:hAnsi="Times New Roman" w:cs="Times New Roman"/>
          <w:b/>
          <w:bCs/>
          <w:sz w:val="24"/>
          <w:szCs w:val="24"/>
          <w:lang w:eastAsia="sq-AL"/>
        </w:rPr>
        <w:t>01.09.2025</w:t>
      </w:r>
      <w:r w:rsidRPr="00F9309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, për ne përbën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q-AL"/>
        </w:rPr>
        <w:t>cë</w:t>
      </w:r>
      <w:r w:rsidRPr="00F93096">
        <w:rPr>
          <w:rFonts w:ascii="Times New Roman" w:eastAsia="Times New Roman" w:hAnsi="Times New Roman" w:cs="Times New Roman"/>
          <w:b/>
          <w:bCs/>
          <w:sz w:val="24"/>
          <w:szCs w:val="24"/>
          <w:lang w:eastAsia="sq-AL"/>
        </w:rPr>
        <w:t>nim të të drejtave të punëtorëve shëndetësorë</w:t>
      </w:r>
      <w:r w:rsidRPr="00F93096">
        <w:rPr>
          <w:rFonts w:ascii="Times New Roman" w:eastAsia="Times New Roman" w:hAnsi="Times New Roman" w:cs="Times New Roman"/>
          <w:sz w:val="24"/>
          <w:szCs w:val="24"/>
          <w:lang w:eastAsia="sq-AL"/>
        </w:rPr>
        <w:t>, veçanërisht atyre që punojnë në kushte të rënda dhe me rrezikshmëri të lartë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.</w:t>
      </w:r>
    </w:p>
    <w:p w:rsidR="00F93096" w:rsidRPr="00F93096" w:rsidRDefault="00F93096" w:rsidP="00F930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F93096">
        <w:rPr>
          <w:rFonts w:ascii="Times New Roman" w:eastAsia="Times New Roman" w:hAnsi="Times New Roman" w:cs="Times New Roman"/>
          <w:sz w:val="24"/>
          <w:szCs w:val="24"/>
          <w:lang w:eastAsia="sq-AL"/>
        </w:rPr>
        <w:t>Në mbrojtje të interesit të të gjithë punëtorëve sh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ëndetësorë dhe në përputhje me </w:t>
      </w:r>
      <w:r w:rsidRPr="00F9309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legjislacionin në fuqi, Federata i është </w:t>
      </w:r>
      <w:r w:rsidRPr="00F93096">
        <w:rPr>
          <w:rFonts w:ascii="Times New Roman" w:eastAsia="Times New Roman" w:hAnsi="Times New Roman" w:cs="Times New Roman"/>
          <w:b/>
          <w:bCs/>
          <w:sz w:val="24"/>
          <w:szCs w:val="24"/>
          <w:lang w:eastAsia="sq-AL"/>
        </w:rPr>
        <w:t>adresuar zyrtarisht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</w:t>
      </w:r>
      <w:r w:rsidRPr="00F93096">
        <w:rPr>
          <w:rFonts w:ascii="Times New Roman" w:eastAsia="Times New Roman" w:hAnsi="Times New Roman" w:cs="Times New Roman"/>
          <w:b/>
          <w:bCs/>
          <w:sz w:val="24"/>
          <w:szCs w:val="24"/>
          <w:lang w:eastAsia="sq-AL"/>
        </w:rPr>
        <w:t>Inspektoratit Qendror të Punës</w:t>
      </w:r>
      <w:r w:rsidRPr="00F9309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, me 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kërkesë për inspektim lidhur me s</w:t>
      </w:r>
      <w:r w:rsidRPr="00F93096">
        <w:rPr>
          <w:rFonts w:ascii="Times New Roman" w:eastAsia="Times New Roman" w:hAnsi="Times New Roman" w:cs="Times New Roman"/>
          <w:sz w:val="24"/>
          <w:szCs w:val="24"/>
          <w:lang w:eastAsia="sq-AL"/>
        </w:rPr>
        <w:t>hkeljen e Ligjit të Punës</w:t>
      </w:r>
      <w:r w:rsidR="00201643">
        <w:rPr>
          <w:rFonts w:ascii="Times New Roman" w:eastAsia="Times New Roman" w:hAnsi="Times New Roman" w:cs="Times New Roman"/>
          <w:sz w:val="24"/>
          <w:szCs w:val="24"/>
          <w:lang w:eastAsia="sq-AL"/>
        </w:rPr>
        <w:t>,Ligjit për Siguri dhe Shëndet në Punë</w:t>
      </w:r>
      <w:r w:rsidRPr="00F93096">
        <w:rPr>
          <w:rFonts w:ascii="Times New Roman" w:eastAsia="Times New Roman" w:hAnsi="Times New Roman" w:cs="Times New Roman"/>
          <w:sz w:val="24"/>
          <w:szCs w:val="24"/>
          <w:lang w:eastAsia="sq-A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m</w:t>
      </w:r>
      <w:r w:rsidRPr="00F93096">
        <w:rPr>
          <w:rFonts w:ascii="Times New Roman" w:eastAsia="Times New Roman" w:hAnsi="Times New Roman" w:cs="Times New Roman"/>
          <w:sz w:val="24"/>
          <w:szCs w:val="24"/>
          <w:lang w:eastAsia="sq-AL"/>
        </w:rPr>
        <w:t>ospërfilljen e vlerësimeve të rrezikut në vendet e punës,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m</w:t>
      </w:r>
      <w:r w:rsidRPr="00F93096">
        <w:rPr>
          <w:rFonts w:ascii="Times New Roman" w:eastAsia="Times New Roman" w:hAnsi="Times New Roman" w:cs="Times New Roman"/>
          <w:sz w:val="24"/>
          <w:szCs w:val="24"/>
          <w:lang w:eastAsia="sq-AL"/>
        </w:rPr>
        <w:t>ohimin e të drejtave për pushim të shtuar dhe kushte të veçanta pune për kategori të rrezikuara.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,</w:t>
      </w:r>
      <w:r w:rsidRPr="00F93096">
        <w:rPr>
          <w:rFonts w:ascii="Times New Roman" w:eastAsia="Times New Roman" w:hAnsi="Times New Roman" w:cs="Times New Roman"/>
          <w:b/>
          <w:bCs/>
          <w:sz w:val="24"/>
          <w:szCs w:val="24"/>
          <w:lang w:eastAsia="sq-AL"/>
        </w:rPr>
        <w:t xml:space="preserve">Inspektoratit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q-AL"/>
        </w:rPr>
        <w:t xml:space="preserve">Qëndror të </w:t>
      </w:r>
      <w:r w:rsidRPr="00F93096">
        <w:rPr>
          <w:rFonts w:ascii="Times New Roman" w:eastAsia="Times New Roman" w:hAnsi="Times New Roman" w:cs="Times New Roman"/>
          <w:b/>
          <w:bCs/>
          <w:sz w:val="24"/>
          <w:szCs w:val="24"/>
          <w:lang w:eastAsia="sq-AL"/>
        </w:rPr>
        <w:t>Shëndetësor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, me kërkesë për hetim mbi n</w:t>
      </w:r>
      <w:r w:rsidRPr="00F93096">
        <w:rPr>
          <w:rFonts w:ascii="Times New Roman" w:eastAsia="Times New Roman" w:hAnsi="Times New Roman" w:cs="Times New Roman"/>
          <w:sz w:val="24"/>
          <w:szCs w:val="24"/>
          <w:lang w:eastAsia="sq-AL"/>
        </w:rPr>
        <w:t>dikimin e vendimit në sigurinë dhe mirëqenien e stafit shëndetësor,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c</w:t>
      </w:r>
      <w:r w:rsidRPr="00F93096">
        <w:rPr>
          <w:rFonts w:ascii="Times New Roman" w:eastAsia="Times New Roman" w:hAnsi="Times New Roman" w:cs="Times New Roman"/>
          <w:sz w:val="24"/>
          <w:szCs w:val="24"/>
          <w:lang w:eastAsia="sq-AL"/>
        </w:rPr>
        <w:t>enimin e standardeve të mbrojtjes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shëndetësore në vendin e punës si dhe pasojave të</w:t>
      </w:r>
      <w:r w:rsidRPr="00F9309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mundshme në cilë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sinë e kujdesit ndaj pacientëve gjithashtu FSSHK ka informuar edhe Ministrin e Shëndetësisë në detyrë si dhe Bordin Drejtues të SHSKUK-së.</w:t>
      </w:r>
    </w:p>
    <w:p w:rsidR="00F93096" w:rsidRPr="00F93096" w:rsidRDefault="00F93096" w:rsidP="00F930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F9309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Vendimi për unifikimin e orarit pa 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asnjë analizë të rrezikshmërisë ë</w:t>
      </w:r>
      <w:r w:rsidRPr="00F9309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shtë </w:t>
      </w:r>
      <w:r w:rsidRPr="00F93096">
        <w:rPr>
          <w:rFonts w:ascii="Times New Roman" w:eastAsia="Times New Roman" w:hAnsi="Times New Roman" w:cs="Times New Roman"/>
          <w:b/>
          <w:bCs/>
          <w:sz w:val="24"/>
          <w:szCs w:val="24"/>
          <w:lang w:eastAsia="sq-AL"/>
        </w:rPr>
        <w:t>i pabazuar në vlerësime profesionale dhe ligjore</w:t>
      </w:r>
      <w:r w:rsidRPr="00F93096">
        <w:rPr>
          <w:rFonts w:ascii="Times New Roman" w:eastAsia="Times New Roman" w:hAnsi="Times New Roman" w:cs="Times New Roman"/>
          <w:sz w:val="24"/>
          <w:szCs w:val="24"/>
          <w:lang w:eastAsia="sq-A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s</w:t>
      </w:r>
      <w:r w:rsidRPr="00F93096">
        <w:rPr>
          <w:rFonts w:ascii="Times New Roman" w:eastAsia="Times New Roman" w:hAnsi="Times New Roman" w:cs="Times New Roman"/>
          <w:sz w:val="24"/>
          <w:szCs w:val="24"/>
          <w:lang w:eastAsia="sq-AL"/>
        </w:rPr>
        <w:t>hkel të drejtat e punëtorëve që punojnë në ambiente të vështira dhe të rrezikshme,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c</w:t>
      </w:r>
      <w:r w:rsidRPr="00F93096">
        <w:rPr>
          <w:rFonts w:ascii="Times New Roman" w:eastAsia="Times New Roman" w:hAnsi="Times New Roman" w:cs="Times New Roman"/>
          <w:sz w:val="24"/>
          <w:szCs w:val="24"/>
          <w:lang w:eastAsia="sq-AL"/>
        </w:rPr>
        <w:t>enon shëndetin fizik dhe mendor të stafit shëndetësor,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r</w:t>
      </w:r>
      <w:r w:rsidRPr="00F9309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rezikon </w:t>
      </w:r>
      <w:r w:rsidRPr="00F93096">
        <w:rPr>
          <w:rFonts w:ascii="Times New Roman" w:eastAsia="Times New Roman" w:hAnsi="Times New Roman" w:cs="Times New Roman"/>
          <w:b/>
          <w:bCs/>
          <w:sz w:val="24"/>
          <w:szCs w:val="24"/>
          <w:lang w:eastAsia="sq-AL"/>
        </w:rPr>
        <w:t>cilësinë dhe sigurinë e shërbimeve ndaj pacientëve</w:t>
      </w:r>
      <w:r w:rsidRPr="00F93096">
        <w:rPr>
          <w:rFonts w:ascii="Times New Roman" w:eastAsia="Times New Roman" w:hAnsi="Times New Roman" w:cs="Times New Roman"/>
          <w:sz w:val="24"/>
          <w:szCs w:val="24"/>
          <w:lang w:eastAsia="sq-AL"/>
        </w:rPr>
        <w:t>.</w:t>
      </w:r>
    </w:p>
    <w:p w:rsidR="00F93096" w:rsidRPr="00F93096" w:rsidRDefault="00F93096" w:rsidP="00F93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F9309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Federata Sindikale e Shëndetësisë së Kosovës fton të gjithë punëtorët shëndetësorë që të jenë të bashkuar dhe të qëndrojnë në mbështetje të kërkesave legjitime për </w:t>
      </w:r>
      <w:r w:rsidRPr="00F93096">
        <w:rPr>
          <w:rFonts w:ascii="Times New Roman" w:eastAsia="Times New Roman" w:hAnsi="Times New Roman" w:cs="Times New Roman"/>
          <w:b/>
          <w:bCs/>
          <w:sz w:val="24"/>
          <w:szCs w:val="24"/>
          <w:lang w:eastAsia="sq-AL"/>
        </w:rPr>
        <w:t>kushte të dinjitetshme pune</w:t>
      </w:r>
      <w:r w:rsidRPr="00F93096">
        <w:rPr>
          <w:rFonts w:ascii="Times New Roman" w:eastAsia="Times New Roman" w:hAnsi="Times New Roman" w:cs="Times New Roman"/>
          <w:sz w:val="24"/>
          <w:szCs w:val="24"/>
          <w:lang w:eastAsia="sq-AL"/>
        </w:rPr>
        <w:t>, në përputhje me ligjet dhe standardet profesionale të shëndetësisë.</w:t>
      </w:r>
    </w:p>
    <w:p w:rsidR="00F93096" w:rsidRPr="00F93096" w:rsidRDefault="00F93096" w:rsidP="00F930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F9309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Ne do të vazhdojmë të ndjekim çdo hap institucional dhe ligjor për mbrojtjen e të drejtave tuaja dhe </w:t>
      </w:r>
      <w:r w:rsidRPr="00F93096">
        <w:rPr>
          <w:rFonts w:ascii="Times New Roman" w:eastAsia="Times New Roman" w:hAnsi="Times New Roman" w:cs="Times New Roman"/>
          <w:b/>
          <w:bCs/>
          <w:sz w:val="24"/>
          <w:szCs w:val="24"/>
          <w:lang w:eastAsia="sq-AL"/>
        </w:rPr>
        <w:t>nuk do të lejojmë që vendime të njëanshme dhe joprofesionale të dëmtojnë stafin shëndetësor apo pacientët tanë</w:t>
      </w:r>
      <w:r w:rsidRPr="00F93096">
        <w:rPr>
          <w:rFonts w:ascii="Times New Roman" w:eastAsia="Times New Roman" w:hAnsi="Times New Roman" w:cs="Times New Roman"/>
          <w:sz w:val="24"/>
          <w:szCs w:val="24"/>
          <w:lang w:eastAsia="sq-AL"/>
        </w:rPr>
        <w:t>.</w:t>
      </w:r>
    </w:p>
    <w:p w:rsidR="00D2096C" w:rsidRDefault="00F93096"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Me respekt,</w:t>
      </w:r>
    </w:p>
    <w:sectPr w:rsidR="00D2096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76E7"/>
    <w:multiLevelType w:val="multilevel"/>
    <w:tmpl w:val="97B2F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A7441D"/>
    <w:multiLevelType w:val="multilevel"/>
    <w:tmpl w:val="7B24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96"/>
    <w:rsid w:val="00201643"/>
    <w:rsid w:val="00312B13"/>
    <w:rsid w:val="00664906"/>
    <w:rsid w:val="00BE0D4F"/>
    <w:rsid w:val="00E41F6C"/>
    <w:rsid w:val="00F9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A12E8-716F-48F4-928E-5631510F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930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3096"/>
    <w:rPr>
      <w:rFonts w:ascii="Times New Roman" w:eastAsia="Times New Roman" w:hAnsi="Times New Roman" w:cs="Times New Roman"/>
      <w:b/>
      <w:bCs/>
      <w:sz w:val="27"/>
      <w:szCs w:val="27"/>
      <w:lang w:eastAsia="sq-AL"/>
    </w:rPr>
  </w:style>
  <w:style w:type="paragraph" w:styleId="NormalWeb">
    <w:name w:val="Normal (Web)"/>
    <w:basedOn w:val="Normal"/>
    <w:uiPriority w:val="99"/>
    <w:semiHidden/>
    <w:unhideWhenUsed/>
    <w:rsid w:val="00F9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styleId="Strong">
    <w:name w:val="Strong"/>
    <w:basedOn w:val="DefaultParagraphFont"/>
    <w:uiPriority w:val="22"/>
    <w:qFormat/>
    <w:rsid w:val="00F930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2025-09-08T11:09:00Z</cp:lastPrinted>
  <dcterms:created xsi:type="dcterms:W3CDTF">2025-09-08T11:20:00Z</dcterms:created>
  <dcterms:modified xsi:type="dcterms:W3CDTF">2025-09-08T11:20:00Z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9d7fa6bf-645b-430c-9adf-04be66aa6511</vt:lpwstr>
  </property>
</Properties>
</file>