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507C" w14:textId="29691204" w:rsidR="00905BBF" w:rsidRDefault="00905BBF"/>
    <w:p w14:paraId="188576E0" w14:textId="54DEC31C" w:rsidR="00905BBF" w:rsidRPr="00CE2875" w:rsidRDefault="00905BBF" w:rsidP="00136E72">
      <w:pPr>
        <w:jc w:val="center"/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</w:pPr>
      <w:proofErr w:type="spellStart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Njoftim</w:t>
      </w:r>
      <w:proofErr w:type="spellEnd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për</w:t>
      </w:r>
      <w:proofErr w:type="spellEnd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kandidim</w:t>
      </w:r>
      <w:proofErr w:type="spellEnd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për</w:t>
      </w:r>
      <w:proofErr w:type="spellEnd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pozitën</w:t>
      </w:r>
      <w:proofErr w:type="spellEnd"/>
      <w:r w:rsidRPr="00905BBF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e</w:t>
      </w:r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Kryetari</w:t>
      </w:r>
      <w:r w:rsidR="00136E72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t</w:t>
      </w:r>
      <w:proofErr w:type="spellEnd"/>
      <w:r w:rsidR="00136E72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/es</w:t>
      </w:r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, 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Nënkryetarëv</w:t>
      </w:r>
      <w:r w:rsidR="00136E72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e</w:t>
      </w:r>
      <w:proofErr w:type="spellEnd"/>
      <w:r w:rsidR="00136E72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/eve</w:t>
      </w:r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dhe</w:t>
      </w:r>
      <w:proofErr w:type="spellEnd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Kryetarit</w:t>
      </w:r>
      <w:proofErr w:type="spellEnd"/>
      <w:r w:rsidR="00136E72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/es</w:t>
      </w:r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të</w:t>
      </w:r>
      <w:proofErr w:type="spellEnd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Këshillit</w:t>
      </w:r>
      <w:proofErr w:type="spellEnd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Drejtues</w:t>
      </w:r>
      <w:proofErr w:type="spellEnd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të</w:t>
      </w:r>
      <w:proofErr w:type="spellEnd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 xml:space="preserve"> FSSHK-</w:t>
      </w:r>
      <w:proofErr w:type="spellStart"/>
      <w:r w:rsidRPr="00CE2875">
        <w:rPr>
          <w:rFonts w:ascii="Times New Roman" w:eastAsia="Times New Roman" w:hAnsi="Times New Roman" w:cs="Times New Roman"/>
          <w:b/>
          <w:bCs/>
          <w:color w:val="2A3566"/>
          <w:kern w:val="36"/>
          <w:sz w:val="28"/>
          <w:szCs w:val="28"/>
        </w:rPr>
        <w:t>së</w:t>
      </w:r>
      <w:proofErr w:type="spellEnd"/>
    </w:p>
    <w:p w14:paraId="40907D51" w14:textId="1755ED8F" w:rsidR="00905BBF" w:rsidRPr="00497086" w:rsidRDefault="00905BBF" w:rsidP="00DB6002">
      <w:pPr>
        <w:spacing w:before="100" w:beforeAutospacing="1" w:after="100" w:afterAutospacing="1" w:line="343" w:lineRule="atLeast"/>
        <w:jc w:val="both"/>
        <w:textAlignment w:val="baseline"/>
        <w:rPr>
          <w:rFonts w:ascii="Cambria" w:eastAsia="Times New Roman" w:hAnsi="Cambria" w:cs="Times New Roman"/>
          <w:color w:val="2A3566"/>
          <w:sz w:val="24"/>
          <w:szCs w:val="24"/>
        </w:rPr>
      </w:pP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21 Mars 2022</w:t>
      </w:r>
    </w:p>
    <w:p w14:paraId="3500271C" w14:textId="232415BA" w:rsidR="00905BBF" w:rsidRPr="00497086" w:rsidRDefault="00905BBF" w:rsidP="00DB6002">
      <w:pPr>
        <w:spacing w:before="100" w:beforeAutospacing="1" w:after="100" w:afterAutospacing="1" w:line="343" w:lineRule="atLeast"/>
        <w:jc w:val="both"/>
        <w:textAlignment w:val="baseline"/>
        <w:rPr>
          <w:rFonts w:ascii="Cambria" w:eastAsia="Times New Roman" w:hAnsi="Cambria" w:cs="Times New Roman"/>
          <w:color w:val="2A3566"/>
          <w:sz w:val="24"/>
          <w:szCs w:val="24"/>
        </w:rPr>
      </w:pP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nderuar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anëtarë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FSSHK-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,</w:t>
      </w:r>
    </w:p>
    <w:p w14:paraId="28D7B5C1" w14:textId="20C77603" w:rsidR="00E52F3D" w:rsidRPr="00497086" w:rsidRDefault="00905BBF" w:rsidP="00DB6002">
      <w:pPr>
        <w:spacing w:before="100" w:beforeAutospacing="1" w:after="100" w:afterAutospacing="1" w:line="343" w:lineRule="atLeast"/>
        <w:jc w:val="both"/>
        <w:textAlignment w:val="baseline"/>
        <w:rPr>
          <w:rFonts w:ascii="Cambria" w:eastAsia="Times New Roman" w:hAnsi="Cambria" w:cs="Times New Roman"/>
          <w:color w:val="2A3566"/>
          <w:sz w:val="24"/>
          <w:szCs w:val="24"/>
        </w:rPr>
      </w:pP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Pas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përfundimit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procesit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zgjedhor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shpallur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nga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data 02.09.2021,</w:t>
      </w:r>
      <w:r w:rsidR="00136E7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zgjedhjes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Kryetar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ve</w:t>
      </w:r>
      <w:proofErr w:type="spellEnd"/>
      <w:r w:rsidR="007B35A1">
        <w:rPr>
          <w:rFonts w:ascii="Cambria" w:eastAsia="Times New Roman" w:hAnsi="Cambria" w:cs="Times New Roman"/>
          <w:color w:val="2A3566"/>
          <w:sz w:val="24"/>
          <w:szCs w:val="24"/>
        </w:rPr>
        <w:t>/eve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dhe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Kryesive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Shoqatave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Sindika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le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dhe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rfaq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suesve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Regjional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,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në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përputhje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me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dispozitat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STATUTIT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duke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respektuar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afatet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përcaktuara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nga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V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endim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i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i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shillit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Drejtues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me nr.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protoko</w:t>
      </w:r>
      <w:r w:rsidR="00136E72" w:rsidRPr="00497086">
        <w:rPr>
          <w:rFonts w:ascii="Cambria" w:eastAsia="Times New Roman" w:hAnsi="Cambria" w:cs="Times New Roman"/>
          <w:color w:val="2A3566"/>
          <w:sz w:val="24"/>
          <w:szCs w:val="24"/>
        </w:rPr>
        <w:t>l</w:t>
      </w:r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lit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10/22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i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dat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11.01.2022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për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procedurën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kandidimit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dhe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zgjedhjes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>o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rganeve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të</w:t>
      </w:r>
      <w:proofErr w:type="spellEnd"/>
      <w:r w:rsidR="00E63804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proofErr w:type="gramStart"/>
      <w:r w:rsidR="00E63804"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,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Komisioni</w:t>
      </w:r>
      <w:proofErr w:type="spellEnd"/>
      <w:proofErr w:type="gram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p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r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verifikim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kandidaturave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i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p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rzgjedhur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nga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K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shilli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D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re</w:t>
      </w:r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jt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ues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b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n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shpalljen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afatit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p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r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aplikim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duke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filluar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nga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data 21</w:t>
      </w:r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Mars 2022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deri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m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04</w:t>
      </w:r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>Prill</w:t>
      </w:r>
      <w:proofErr w:type="spellEnd"/>
      <w:r w:rsidR="00E52F3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2022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në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ora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12:00h.</w:t>
      </w:r>
    </w:p>
    <w:p w14:paraId="062663D4" w14:textId="35F3F19F" w:rsidR="00CE2875" w:rsidRPr="00497086" w:rsidRDefault="00E63804" w:rsidP="00DB6002">
      <w:pPr>
        <w:spacing w:before="100" w:beforeAutospacing="1" w:after="100" w:afterAutospacing="1" w:line="343" w:lineRule="atLeast"/>
        <w:jc w:val="both"/>
        <w:textAlignment w:val="baseline"/>
        <w:rPr>
          <w:rFonts w:ascii="Cambria" w:eastAsia="Times New Roman" w:hAnsi="Cambria" w:cs="Times New Roman"/>
          <w:color w:val="2A3566"/>
          <w:sz w:val="24"/>
          <w:szCs w:val="24"/>
        </w:rPr>
      </w:pP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Në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përputhje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me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dispozitat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STATUTIT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,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çdo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Sindikalist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i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cili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shpreh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interesi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m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për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kandiduar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për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pozitën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Kryetarit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/es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,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N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nkryetar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ve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/eve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dhe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Kryetar</w:t>
      </w:r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it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/es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shillit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Drejtues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>së</w:t>
      </w:r>
      <w:proofErr w:type="spellEnd"/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duhe</w:t>
      </w:r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proofErr w:type="spellEnd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ti</w:t>
      </w:r>
      <w:proofErr w:type="spellEnd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plot</w:t>
      </w:r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soj</w:t>
      </w:r>
      <w:proofErr w:type="spellEnd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kriteret</w:t>
      </w:r>
      <w:proofErr w:type="spellEnd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për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përzgjedhje</w:t>
      </w:r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>n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këtyre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pozitave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të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cilat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janë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miratuar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nga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Këshilli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Drejtues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i</w:t>
      </w:r>
      <w:proofErr w:type="spellEnd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së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me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Vendim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nr.t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protoko</w:t>
      </w:r>
      <w:r w:rsidR="00CE30D8" w:rsidRPr="00497086">
        <w:rPr>
          <w:rFonts w:ascii="Cambria" w:eastAsia="Times New Roman" w:hAnsi="Cambria" w:cs="Times New Roman"/>
          <w:color w:val="2A3566"/>
          <w:sz w:val="24"/>
          <w:szCs w:val="24"/>
        </w:rPr>
        <w:t>l</w:t>
      </w:r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lit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61/21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dat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proofErr w:type="spellEnd"/>
      <w:r w:rsidR="00D371A1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02.09.2021</w:t>
      </w:r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p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r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cilat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mund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informoheni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pran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Komisionit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p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r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Verifikim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kandidaturave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n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selin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</w:t>
      </w:r>
      <w:proofErr w:type="spellStart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Zyr</w:t>
      </w:r>
      <w:r w:rsidR="00BD42AB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="007D2ACD" w:rsidRPr="00497086">
        <w:rPr>
          <w:rFonts w:ascii="Cambria" w:eastAsia="Times New Roman" w:hAnsi="Cambria" w:cs="Times New Roman"/>
          <w:color w:val="2A3566"/>
          <w:sz w:val="24"/>
          <w:szCs w:val="24"/>
        </w:rPr>
        <w:t>s</w:t>
      </w:r>
      <w:proofErr w:type="spellEnd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Qendrore</w:t>
      </w:r>
      <w:proofErr w:type="spellEnd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të</w:t>
      </w:r>
      <w:proofErr w:type="spellEnd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së</w:t>
      </w:r>
      <w:proofErr w:type="spellEnd"/>
      <w:r w:rsidR="00CE2875" w:rsidRPr="00497086">
        <w:rPr>
          <w:rFonts w:ascii="Cambria" w:eastAsia="Times New Roman" w:hAnsi="Cambria" w:cs="Times New Roman"/>
          <w:color w:val="2A3566"/>
          <w:sz w:val="24"/>
          <w:szCs w:val="24"/>
        </w:rPr>
        <w:t>.</w:t>
      </w:r>
    </w:p>
    <w:p w14:paraId="1F728BE6" w14:textId="7317FB74" w:rsidR="007B35A1" w:rsidRDefault="00E52F3D" w:rsidP="00DB6002">
      <w:pPr>
        <w:spacing w:before="100" w:beforeAutospacing="1" w:after="100" w:afterAutospacing="1" w:line="343" w:lineRule="atLeast"/>
        <w:jc w:val="both"/>
        <w:textAlignment w:val="baseline"/>
        <w:rPr>
          <w:rFonts w:ascii="Cambria" w:eastAsia="Times New Roman" w:hAnsi="Cambria" w:cs="Times New Roman"/>
          <w:color w:val="2A3566"/>
          <w:sz w:val="24"/>
          <w:szCs w:val="24"/>
        </w:rPr>
      </w:pP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Ftohen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gjith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kandidat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pozitat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e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lart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cekura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q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nga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data 21 Mars 2022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rheqin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rkesat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dhe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plot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sojn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formular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t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p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ë</w:t>
      </w:r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r</w:t>
      </w:r>
      <w:proofErr w:type="spellEnd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color w:val="2A3566"/>
          <w:sz w:val="24"/>
          <w:szCs w:val="24"/>
        </w:rPr>
        <w:t>kandid</w:t>
      </w:r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im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pranë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Zyrës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Qendrore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të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FSSHK-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së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nga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ora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08:30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deri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në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ora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15:30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çdo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ditë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 xml:space="preserve"> </w:t>
      </w:r>
      <w:proofErr w:type="spellStart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pune</w:t>
      </w:r>
      <w:proofErr w:type="spellEnd"/>
      <w:r w:rsidR="00DB6002" w:rsidRPr="00497086">
        <w:rPr>
          <w:rFonts w:ascii="Cambria" w:eastAsia="Times New Roman" w:hAnsi="Cambria" w:cs="Times New Roman"/>
          <w:color w:val="2A3566"/>
          <w:sz w:val="24"/>
          <w:szCs w:val="24"/>
        </w:rPr>
        <w:t>.</w:t>
      </w:r>
    </w:p>
    <w:p w14:paraId="7A1687C0" w14:textId="77777777" w:rsidR="007B35A1" w:rsidRPr="00497086" w:rsidRDefault="007B35A1" w:rsidP="00DB6002">
      <w:pPr>
        <w:spacing w:before="100" w:beforeAutospacing="1" w:after="100" w:afterAutospacing="1" w:line="343" w:lineRule="atLeast"/>
        <w:jc w:val="both"/>
        <w:textAlignment w:val="baseline"/>
        <w:rPr>
          <w:rFonts w:ascii="Cambria" w:eastAsia="Times New Roman" w:hAnsi="Cambria" w:cs="Times New Roman"/>
          <w:color w:val="2A3566"/>
          <w:sz w:val="24"/>
          <w:szCs w:val="24"/>
        </w:rPr>
      </w:pPr>
    </w:p>
    <w:p w14:paraId="782AAFC5" w14:textId="3E6C9258" w:rsidR="00905BBF" w:rsidRPr="00497086" w:rsidRDefault="00DB6002" w:rsidP="00DB6002">
      <w:pPr>
        <w:jc w:val="both"/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</w:pP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Shpallja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kandidaturave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për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Kryetar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/e,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Nënkryetar</w:t>
      </w:r>
      <w:r w:rsidR="00CE30D8"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ëve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/</w:t>
      </w:r>
      <w:r w:rsidR="00CE30D8"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ev</w:t>
      </w:r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e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dhe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Kryetar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/e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të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Këshillit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Drejtues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bëhet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datën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04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Prill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2022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në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>ora</w:t>
      </w:r>
      <w:proofErr w:type="spellEnd"/>
      <w:r w:rsidRPr="00497086">
        <w:rPr>
          <w:rFonts w:ascii="Cambria" w:eastAsia="Times New Roman" w:hAnsi="Cambria" w:cs="Times New Roman"/>
          <w:b/>
          <w:bCs/>
          <w:color w:val="2A3566"/>
          <w:sz w:val="24"/>
          <w:szCs w:val="24"/>
          <w:bdr w:val="none" w:sz="0" w:space="0" w:color="auto" w:frame="1"/>
        </w:rPr>
        <w:t xml:space="preserve"> 15:00.</w:t>
      </w:r>
    </w:p>
    <w:p w14:paraId="66371EE5" w14:textId="77777777" w:rsidR="00CE30D8" w:rsidRPr="00CE2875" w:rsidRDefault="00CE30D8" w:rsidP="00DB60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0D8" w:rsidRPr="00CE2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40CE" w14:textId="77777777" w:rsidR="008709BB" w:rsidRDefault="008709BB" w:rsidP="00CE30D8">
      <w:pPr>
        <w:spacing w:after="0" w:line="240" w:lineRule="auto"/>
      </w:pPr>
      <w:r>
        <w:separator/>
      </w:r>
    </w:p>
  </w:endnote>
  <w:endnote w:type="continuationSeparator" w:id="0">
    <w:p w14:paraId="416C56FB" w14:textId="77777777" w:rsidR="008709BB" w:rsidRDefault="008709BB" w:rsidP="00C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53D2" w14:textId="77777777" w:rsidR="008709BB" w:rsidRDefault="008709BB" w:rsidP="00CE30D8">
      <w:pPr>
        <w:spacing w:after="0" w:line="240" w:lineRule="auto"/>
      </w:pPr>
      <w:r>
        <w:separator/>
      </w:r>
    </w:p>
  </w:footnote>
  <w:footnote w:type="continuationSeparator" w:id="0">
    <w:p w14:paraId="7E377637" w14:textId="77777777" w:rsidR="008709BB" w:rsidRDefault="008709BB" w:rsidP="00CE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EBB3" w14:textId="71783458" w:rsidR="00CE30D8" w:rsidRPr="00CE30D8" w:rsidRDefault="00497086" w:rsidP="00CE30D8">
    <w:pPr>
      <w:jc w:val="center"/>
      <w:rPr>
        <w:sz w:val="16"/>
        <w:szCs w:val="16"/>
        <w:lang w:val="sq-AL"/>
      </w:rPr>
    </w:pPr>
    <w:r>
      <w:t xml:space="preserve"> </w:t>
    </w:r>
    <w:r w:rsidR="00CE30D8" w:rsidRPr="00CE30D8">
      <w:rPr>
        <w:rFonts w:ascii="Calibri" w:eastAsia="Calibri" w:hAnsi="Calibri" w:cs="Calibri"/>
        <w:noProof/>
        <w:sz w:val="16"/>
        <w:szCs w:val="16"/>
        <w:lang w:eastAsia="ar-SA"/>
      </w:rPr>
      <w:drawing>
        <wp:inline distT="0" distB="0" distL="0" distR="0" wp14:anchorId="3FEC0C08" wp14:editId="5D9672EF">
          <wp:extent cx="802005" cy="8540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54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E30D8">
      <w:tab/>
    </w:r>
  </w:p>
  <w:p w14:paraId="54D206FF" w14:textId="77777777" w:rsidR="00CE30D8" w:rsidRPr="00CE30D8" w:rsidRDefault="00CE30D8" w:rsidP="00CE30D8">
    <w:pPr>
      <w:suppressAutoHyphens/>
      <w:spacing w:after="0" w:line="276" w:lineRule="auto"/>
      <w:jc w:val="center"/>
      <w:rPr>
        <w:rFonts w:ascii="Cambria" w:eastAsia="Calibri" w:hAnsi="Cambria"/>
        <w:sz w:val="18"/>
        <w:szCs w:val="18"/>
        <w:lang w:val="pt-BR" w:eastAsia="ar-SA"/>
      </w:rPr>
    </w:pPr>
    <w:bookmarkStart w:id="0" w:name="_Hlk77161352"/>
    <w:bookmarkEnd w:id="0"/>
    <w:r w:rsidRPr="00CE30D8">
      <w:rPr>
        <w:rFonts w:ascii="Cambria" w:eastAsia="Calibri" w:hAnsi="Cambria"/>
        <w:sz w:val="18"/>
        <w:szCs w:val="18"/>
        <w:lang w:val="pt-BR" w:eastAsia="ar-SA"/>
      </w:rPr>
      <w:t>Federata e Sindikatave të Shëndetësisë së Kosovës</w:t>
    </w:r>
  </w:p>
  <w:p w14:paraId="186354BB" w14:textId="77777777" w:rsidR="00CE30D8" w:rsidRPr="00CE30D8" w:rsidRDefault="00CE30D8" w:rsidP="00CE30D8">
    <w:pPr>
      <w:suppressAutoHyphens/>
      <w:spacing w:after="0" w:line="276" w:lineRule="auto"/>
      <w:jc w:val="center"/>
      <w:rPr>
        <w:rFonts w:ascii="Cambria" w:eastAsia="Calibri" w:hAnsi="Cambria"/>
        <w:sz w:val="18"/>
        <w:szCs w:val="18"/>
        <w:lang w:eastAsia="ar-SA"/>
      </w:rPr>
    </w:pPr>
    <w:r w:rsidRPr="00CE30D8">
      <w:rPr>
        <w:rFonts w:ascii="Cambria" w:eastAsia="Calibri" w:hAnsi="Cambria"/>
        <w:sz w:val="18"/>
        <w:szCs w:val="18"/>
        <w:lang w:eastAsia="ar-SA"/>
      </w:rPr>
      <w:t xml:space="preserve">The Trade Union Health Federation of </w:t>
    </w:r>
    <w:proofErr w:type="spellStart"/>
    <w:r w:rsidRPr="00CE30D8">
      <w:rPr>
        <w:rFonts w:ascii="Cambria" w:eastAsia="Calibri" w:hAnsi="Cambria"/>
        <w:sz w:val="18"/>
        <w:szCs w:val="18"/>
        <w:lang w:eastAsia="ar-SA"/>
      </w:rPr>
      <w:t>Kosova</w:t>
    </w:r>
    <w:proofErr w:type="spellEnd"/>
  </w:p>
  <w:p w14:paraId="2710BBA4" w14:textId="35B65995" w:rsidR="00CE30D8" w:rsidRDefault="00CE30D8" w:rsidP="00CE30D8">
    <w:pPr>
      <w:pStyle w:val="Header"/>
      <w:tabs>
        <w:tab w:val="clear" w:pos="4680"/>
        <w:tab w:val="clear" w:pos="9360"/>
        <w:tab w:val="left" w:pos="4155"/>
      </w:tabs>
      <w:jc w:val="center"/>
    </w:pPr>
    <w:r w:rsidRPr="00CE30D8">
      <w:rPr>
        <w:rFonts w:ascii="Cambria" w:eastAsia="Calibri" w:hAnsi="Cambria"/>
        <w:sz w:val="18"/>
        <w:szCs w:val="18"/>
        <w:lang w:val="pt-BR" w:eastAsia="ar-SA"/>
      </w:rPr>
      <w:t>Sindikalna Federacija Zdravstva Kosova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915"/>
    <w:multiLevelType w:val="multilevel"/>
    <w:tmpl w:val="3EE8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BF"/>
    <w:rsid w:val="00136E72"/>
    <w:rsid w:val="00146AE6"/>
    <w:rsid w:val="001A4F2F"/>
    <w:rsid w:val="00497086"/>
    <w:rsid w:val="005F2512"/>
    <w:rsid w:val="007B35A1"/>
    <w:rsid w:val="007D2ACD"/>
    <w:rsid w:val="008709BB"/>
    <w:rsid w:val="00905BBF"/>
    <w:rsid w:val="00BD42AB"/>
    <w:rsid w:val="00CE2875"/>
    <w:rsid w:val="00CE30D8"/>
    <w:rsid w:val="00D371A1"/>
    <w:rsid w:val="00DB6002"/>
    <w:rsid w:val="00E52F3D"/>
    <w:rsid w:val="00E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60F0"/>
  <w15:chartTrackingRefBased/>
  <w15:docId w15:val="{DE5A33B8-ED30-40BA-8E81-5BDA840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905BBF"/>
  </w:style>
  <w:style w:type="paragraph" w:styleId="NormalWeb">
    <w:name w:val="Normal (Web)"/>
    <w:basedOn w:val="Normal"/>
    <w:uiPriority w:val="99"/>
    <w:semiHidden/>
    <w:unhideWhenUsed/>
    <w:rsid w:val="0090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5B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0D8"/>
  </w:style>
  <w:style w:type="paragraph" w:styleId="Footer">
    <w:name w:val="footer"/>
    <w:basedOn w:val="Normal"/>
    <w:link w:val="FooterChar"/>
    <w:uiPriority w:val="99"/>
    <w:unhideWhenUsed/>
    <w:rsid w:val="00CE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FSSHKS</dc:creator>
  <cp:keywords/>
  <dc:description/>
  <cp:lastModifiedBy>Info FSSHKS</cp:lastModifiedBy>
  <cp:revision>2</cp:revision>
  <dcterms:created xsi:type="dcterms:W3CDTF">2022-03-18T14:33:00Z</dcterms:created>
  <dcterms:modified xsi:type="dcterms:W3CDTF">2022-03-18T14:33:00Z</dcterms:modified>
</cp:coreProperties>
</file>